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34" w:rsidRPr="00916BA7" w:rsidRDefault="00161034" w:rsidP="0016103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16BA7">
        <w:rPr>
          <w:rFonts w:ascii="Times New Roman" w:hAnsi="Times New Roman" w:cs="Times New Roman"/>
          <w:b/>
          <w:sz w:val="28"/>
          <w:szCs w:val="24"/>
        </w:rPr>
        <w:t>Вариант</w:t>
      </w:r>
      <w:r w:rsidRPr="00F00B9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16BA7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</w:p>
    <w:p w:rsidR="00161034" w:rsidRPr="004B47A0" w:rsidRDefault="00161034" w:rsidP="00161034">
      <w:pPr>
        <w:jc w:val="center"/>
        <w:rPr>
          <w:rFonts w:ascii="Times New Roman" w:hAnsi="Times New Roman" w:cs="Times New Roman"/>
          <w:b/>
          <w:sz w:val="32"/>
        </w:rPr>
      </w:pPr>
      <w:r w:rsidRPr="00173CF7">
        <w:rPr>
          <w:rFonts w:ascii="Times New Roman" w:hAnsi="Times New Roman" w:cs="Times New Roman"/>
          <w:b/>
          <w:sz w:val="32"/>
        </w:rPr>
        <w:t>Контрольная работа №1</w:t>
      </w:r>
    </w:p>
    <w:p w:rsidR="00161034" w:rsidRPr="004C094F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4C094F">
        <w:rPr>
          <w:rFonts w:ascii="Times New Roman" w:hAnsi="Times New Roman" w:cs="Times New Roman"/>
          <w:b/>
          <w:i/>
          <w:sz w:val="28"/>
          <w:szCs w:val="24"/>
        </w:rPr>
        <w:t>Обозначьте ударный слог.</w:t>
      </w: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Аристократия, благовест, вероисповедание, газированный, газопровод, генезис, граффити, елей, знамение, сабо, средства,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сомелье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, упрочение, усовестить, уведомить, фетиш, хвоя, шасси, звонят.</w:t>
      </w:r>
      <w:proofErr w:type="gramEnd"/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034" w:rsidRPr="004C094F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4"/>
        </w:rPr>
      </w:pPr>
      <w:r w:rsidRPr="004C094F">
        <w:rPr>
          <w:rFonts w:ascii="Times New Roman" w:hAnsi="Times New Roman" w:cs="Times New Roman"/>
          <w:b/>
          <w:i/>
          <w:sz w:val="28"/>
          <w:szCs w:val="24"/>
        </w:rPr>
        <w:t xml:space="preserve">Распределите </w:t>
      </w:r>
      <w:r>
        <w:rPr>
          <w:rFonts w:ascii="Times New Roman" w:hAnsi="Times New Roman" w:cs="Times New Roman"/>
          <w:b/>
          <w:i/>
          <w:sz w:val="28"/>
          <w:szCs w:val="24"/>
        </w:rPr>
        <w:t>слова по соответствующим графам.</w:t>
      </w: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мик, муз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й, фан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гастарбайт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, шин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ль, бизн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с, варьет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, банн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р, зумм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р, спани</w:t>
      </w:r>
      <w:r w:rsidRPr="003D418E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ль.  </w:t>
      </w:r>
      <w:r w:rsidRPr="00ED6CF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4"/>
        <w:tblW w:w="0" w:type="auto"/>
        <w:tblInd w:w="720" w:type="dxa"/>
        <w:tblLook w:val="04A0"/>
      </w:tblPr>
      <w:tblGrid>
        <w:gridCol w:w="4425"/>
        <w:gridCol w:w="4426"/>
      </w:tblGrid>
      <w:tr w:rsidR="00161034" w:rsidRPr="00ED6CFD" w:rsidTr="007655A5">
        <w:trPr>
          <w:trHeight w:val="515"/>
        </w:trPr>
        <w:tc>
          <w:tcPr>
            <w:tcW w:w="4785" w:type="dxa"/>
            <w:vAlign w:val="center"/>
          </w:tcPr>
          <w:p w:rsidR="00161034" w:rsidRPr="00ED6CFD" w:rsidRDefault="00161034" w:rsidP="007655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FD">
              <w:rPr>
                <w:rFonts w:ascii="Times New Roman" w:hAnsi="Times New Roman" w:cs="Times New Roman"/>
                <w:sz w:val="24"/>
                <w:szCs w:val="24"/>
              </w:rPr>
              <w:t>Произносится «е»</w:t>
            </w:r>
          </w:p>
        </w:tc>
        <w:tc>
          <w:tcPr>
            <w:tcW w:w="4786" w:type="dxa"/>
            <w:vAlign w:val="center"/>
          </w:tcPr>
          <w:p w:rsidR="00161034" w:rsidRPr="00ED6CFD" w:rsidRDefault="00161034" w:rsidP="007655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FD">
              <w:rPr>
                <w:rFonts w:ascii="Times New Roman" w:hAnsi="Times New Roman" w:cs="Times New Roman"/>
                <w:sz w:val="24"/>
                <w:szCs w:val="24"/>
              </w:rPr>
              <w:t>Произносится «э»</w:t>
            </w:r>
          </w:p>
        </w:tc>
      </w:tr>
      <w:tr w:rsidR="00161034" w:rsidRPr="00ED6CFD" w:rsidTr="007655A5">
        <w:trPr>
          <w:trHeight w:val="1880"/>
        </w:trPr>
        <w:tc>
          <w:tcPr>
            <w:tcW w:w="4785" w:type="dxa"/>
            <w:vAlign w:val="center"/>
          </w:tcPr>
          <w:p w:rsidR="00161034" w:rsidRPr="00ED6CFD" w:rsidRDefault="00161034" w:rsidP="007655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161034" w:rsidRPr="00ED6CFD" w:rsidRDefault="00161034" w:rsidP="007655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034" w:rsidRPr="004C094F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Допишите имена собственные.</w:t>
      </w:r>
    </w:p>
    <w:p w:rsidR="00161034" w:rsidRPr="003D418E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Пашин__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родился 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Черепанов__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подъезжаем к деревне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Дубровин__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аэропорту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Толмачёв__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школа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Венгеров__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034" w:rsidRPr="003D418E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Объясните значения слов:   </w:t>
      </w:r>
      <w:proofErr w:type="spellStart"/>
      <w:r w:rsidRPr="003D418E">
        <w:rPr>
          <w:rFonts w:ascii="Times New Roman" w:hAnsi="Times New Roman" w:cs="Times New Roman"/>
          <w:sz w:val="24"/>
          <w:szCs w:val="24"/>
        </w:rPr>
        <w:t>геймер</w:t>
      </w:r>
      <w:proofErr w:type="spellEnd"/>
      <w:r w:rsidRPr="003D4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18E">
        <w:rPr>
          <w:rFonts w:ascii="Times New Roman" w:hAnsi="Times New Roman" w:cs="Times New Roman"/>
          <w:sz w:val="24"/>
          <w:szCs w:val="24"/>
        </w:rPr>
        <w:t>гламур</w:t>
      </w:r>
      <w:proofErr w:type="spellEnd"/>
      <w:r w:rsidRPr="003D418E">
        <w:rPr>
          <w:rFonts w:ascii="Times New Roman" w:hAnsi="Times New Roman" w:cs="Times New Roman"/>
          <w:sz w:val="24"/>
          <w:szCs w:val="24"/>
        </w:rPr>
        <w:t xml:space="preserve">, глоссарий, </w:t>
      </w:r>
      <w:proofErr w:type="spellStart"/>
      <w:r w:rsidRPr="003D418E">
        <w:rPr>
          <w:rFonts w:ascii="Times New Roman" w:hAnsi="Times New Roman" w:cs="Times New Roman"/>
          <w:sz w:val="24"/>
          <w:szCs w:val="24"/>
        </w:rPr>
        <w:t>ё-мобиль</w:t>
      </w:r>
      <w:proofErr w:type="spellEnd"/>
      <w:r w:rsidRPr="003D4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18E">
        <w:rPr>
          <w:rFonts w:ascii="Times New Roman" w:hAnsi="Times New Roman" w:cs="Times New Roman"/>
          <w:sz w:val="24"/>
          <w:szCs w:val="24"/>
        </w:rPr>
        <w:t>ёшки</w:t>
      </w:r>
      <w:proofErr w:type="gramStart"/>
      <w:r w:rsidRPr="003D418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D418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3D418E">
        <w:rPr>
          <w:rFonts w:ascii="Times New Roman" w:hAnsi="Times New Roman" w:cs="Times New Roman"/>
          <w:sz w:val="24"/>
          <w:szCs w:val="24"/>
        </w:rPr>
        <w:t>ёжкин</w:t>
      </w:r>
      <w:proofErr w:type="spellEnd"/>
      <w:r w:rsidRPr="003D418E">
        <w:rPr>
          <w:rFonts w:ascii="Times New Roman" w:hAnsi="Times New Roman" w:cs="Times New Roman"/>
          <w:sz w:val="24"/>
          <w:szCs w:val="24"/>
        </w:rPr>
        <w:t>) кот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034" w:rsidRPr="004C094F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Поставьте данные существительные в форму единственного числа.</w:t>
      </w:r>
    </w:p>
    <w:p w:rsidR="00161034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Тапки, кроссовки, туфли, ботинки, оладьи.</w:t>
      </w: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034" w:rsidRPr="004C094F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4"/>
        </w:rPr>
      </w:pPr>
      <w:r w:rsidRPr="004C094F">
        <w:rPr>
          <w:rFonts w:ascii="Times New Roman" w:hAnsi="Times New Roman" w:cs="Times New Roman"/>
          <w:b/>
          <w:i/>
          <w:sz w:val="28"/>
          <w:szCs w:val="24"/>
        </w:rPr>
        <w:t>Напишите цифры словами.</w:t>
      </w:r>
    </w:p>
    <w:p w:rsidR="00161034" w:rsidRDefault="00161034" w:rsidP="001610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800 тысяч женщин принимало непосредственное участие в боевых действиях в годы Великой Отечественной войны, 4 из них награждены орденами Славы всех трёх степеней, 91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удостоена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звания Героя Советского Союза.</w:t>
      </w:r>
    </w:p>
    <w:p w:rsidR="00161034" w:rsidRPr="00496EB5" w:rsidRDefault="00161034" w:rsidP="001610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боевых действиях участвовало около 34 467 800 советских военнослужащих. В армию и на флот было призвано 490 тысяч женщин.</w:t>
      </w: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034" w:rsidRPr="004C094F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Запишите числительное 3 с каждым из перечисленных слов:</w:t>
      </w: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Очки, студент, студентка, мы, депутат, профессор, ворота, город, лисёнок, ножницы, адмирал. </w:t>
      </w:r>
      <w:proofErr w:type="gramEnd"/>
    </w:p>
    <w:p w:rsidR="00161034" w:rsidRPr="00ED6CFD" w:rsidRDefault="00161034" w:rsidP="00161034">
      <w:pPr>
        <w:rPr>
          <w:rFonts w:ascii="Times New Roman" w:hAnsi="Times New Roman" w:cs="Times New Roman"/>
          <w:sz w:val="24"/>
          <w:szCs w:val="24"/>
        </w:rPr>
      </w:pPr>
    </w:p>
    <w:p w:rsidR="00161034" w:rsidRPr="004C094F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Исправьте ошибки в употреблении фразеологических оборотов (напишите нормативный вариант).</w:t>
      </w:r>
      <w:r w:rsidRPr="004C09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Скрипив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сердцем; не в бровь; а в зуб; от мозга костей; говорить с глазом на глаз; умываюсь руками; упасть навзничь духом; со свиным рылом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калашный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такова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селяви</w:t>
      </w:r>
      <w:proofErr w:type="spellEnd"/>
      <w:r>
        <w:rPr>
          <w:rFonts w:ascii="Times New Roman" w:hAnsi="Times New Roman" w:cs="Times New Roman"/>
          <w:sz w:val="24"/>
          <w:szCs w:val="24"/>
        </w:rPr>
        <w:t>; имя им – регион; глаз, вопиющий в пустыне.</w:t>
      </w:r>
      <w:proofErr w:type="gramEnd"/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034" w:rsidRPr="004C094F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Назовите жителей стран</w:t>
      </w:r>
      <w:r w:rsidRPr="004C094F">
        <w:rPr>
          <w:rFonts w:ascii="Times New Roman" w:hAnsi="Times New Roman" w:cs="Times New Roman"/>
          <w:b/>
          <w:i/>
          <w:sz w:val="28"/>
          <w:szCs w:val="24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2984"/>
        <w:gridCol w:w="3005"/>
        <w:gridCol w:w="2862"/>
      </w:tblGrid>
      <w:tr w:rsidR="00161034" w:rsidTr="007655A5"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Польша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мужчина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4" w:rsidTr="007655A5"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женщина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4" w:rsidTr="007655A5"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мужчина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4" w:rsidTr="007655A5"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женщина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4" w:rsidTr="007655A5"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мужчина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4" w:rsidTr="007655A5"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женщина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4" w:rsidTr="007655A5"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мужчина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4" w:rsidTr="007655A5"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женщина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4" w:rsidTr="007655A5"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мужчина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4" w:rsidTr="007655A5">
        <w:trPr>
          <w:trHeight w:val="277"/>
        </w:trPr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женщина</w:t>
            </w:r>
          </w:p>
        </w:tc>
        <w:tc>
          <w:tcPr>
            <w:tcW w:w="3332" w:type="dxa"/>
          </w:tcPr>
          <w:p w:rsidR="00161034" w:rsidRDefault="00161034" w:rsidP="007655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034" w:rsidRPr="008616A5" w:rsidRDefault="00161034" w:rsidP="00161034">
      <w:pPr>
        <w:rPr>
          <w:rFonts w:ascii="Times New Roman" w:hAnsi="Times New Roman" w:cs="Times New Roman"/>
          <w:sz w:val="24"/>
          <w:szCs w:val="24"/>
        </w:rPr>
      </w:pPr>
    </w:p>
    <w:p w:rsidR="00161034" w:rsidRPr="004C094F" w:rsidRDefault="00161034" w:rsidP="0016103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4C094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C094F">
        <w:rPr>
          <w:rFonts w:ascii="Times New Roman" w:hAnsi="Times New Roman" w:cs="Times New Roman"/>
          <w:b/>
          <w:i/>
          <w:sz w:val="28"/>
          <w:szCs w:val="24"/>
        </w:rPr>
        <w:t>Запишите любое высказывание о русском языке.</w:t>
      </w:r>
    </w:p>
    <w:p w:rsidR="00161034" w:rsidRPr="00ED6CFD" w:rsidRDefault="00161034" w:rsidP="0016103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Pr="00161034" w:rsidRDefault="00161034" w:rsidP="00161034">
      <w:pPr>
        <w:rPr>
          <w:rFonts w:ascii="Times New Roman" w:hAnsi="Times New Roman" w:cs="Times New Roman"/>
          <w:sz w:val="24"/>
          <w:lang w:val="en-US"/>
        </w:rPr>
      </w:pPr>
    </w:p>
    <w:p w:rsidR="00161034" w:rsidRPr="004B47A0" w:rsidRDefault="00161034" w:rsidP="00161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Контрольная работа №2</w:t>
      </w:r>
    </w:p>
    <w:p w:rsidR="00161034" w:rsidRPr="00793659" w:rsidRDefault="00161034" w:rsidP="00161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речь </w:t>
      </w:r>
    </w:p>
    <w:p w:rsidR="00161034" w:rsidRPr="008616A5" w:rsidRDefault="00161034" w:rsidP="001610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 . Напишите (самостоятельно) учебный реферат по любой, избранной Вами, научной статье.</w:t>
      </w:r>
    </w:p>
    <w:p w:rsidR="00161034" w:rsidRPr="008616A5" w:rsidRDefault="00161034" w:rsidP="001610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прилагаются структура реферата, образцы научной статьи (первоисточника) и модели написания учебного реферат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вторичного научного текста).</w:t>
      </w:r>
    </w:p>
    <w:p w:rsidR="00161034" w:rsidRPr="008616A5" w:rsidRDefault="00161034" w:rsidP="00161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УЧЕБНОГО РЕФЕРАТА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Вступление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Название статьи, где и когда 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напечатана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Сведение об авторе.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Чему посвящена статья, в 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написана.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Метод исследования, используемый автором, и способ аргументации (цифровые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ссылки на источники, схемы, экспериментальные данные).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Перечисление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вопросов, проблем, положений, о которых говорится 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Анализ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важных, по мнению автора реферата, вопросов 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перечисленных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выше*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почему эти вопросы являются наиболее интересными?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2) что говорит по этим вопросам автор (не приводя иллюстраций, примеров, однако,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 об их наличии)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3) что вы думаете по поводу суждений автора?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Заключение. Общий вывод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(резюме) о значении темы или проблемы статьи.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(Объем - страница А</w:t>
      </w:r>
      <w:proofErr w:type="gramStart"/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 —14 шрифтом через полуторный интервал.)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Резюме-выводы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Сжатые выводы. Выбор языковых сре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построения резюме-выводов подчинен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 свертывания информации: минимум языковых средств - максимум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резюме состоит из 1 - 3 четких, кратких предложения, раскрывающих, по мнению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автора, самую суть описываемого объекта.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учебного реферата.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</w:t>
      </w:r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Смирнов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Юзер-гад</w:t>
      </w:r>
      <w:proofErr w:type="spellEnd"/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культуре речи, или</w:t>
      </w:r>
      <w:proofErr w:type="gramStart"/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proofErr w:type="gramEnd"/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 правильно </w:t>
      </w:r>
      <w:proofErr w:type="spellStart"/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интернетиться</w:t>
      </w:r>
      <w:proofErr w:type="spellEnd"/>
      <w:r w:rsidRPr="0086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по-русски?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очень редко задумываемся о том, что происходит с языком при работе в Интернете. Болтая в чате, оставляя очередной комментарий в форуме или отвечая на электронное письмо, мы просто пользуемся родным языком так, как нам удобно. Но иногда наступает момент, заставляющий вдруг взглянуть на язык со стороны.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такой момент наступил, когда моя коллега по работе оторвалась от монитора и на весь офис спросила: "</w:t>
      </w:r>
      <w:proofErr w:type="spell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Санселпрессед</w:t>
      </w:r>
      <w:proofErr w:type="spell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делать?" На минуту воцарилось всеобщее молчание... Вслед за этим раздался дружный хохот десятка программистов, оценивших глубину интерпретации сообщения </w:t>
      </w:r>
      <w:proofErr w:type="spellStart"/>
      <w:r w:rsidRPr="008616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Cancelpressed</w:t>
      </w:r>
      <w:proofErr w:type="spell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Смех - уже доказательство того, что фразу поняли, и вполне адекватно. Размышляя о языке общения в Рунете, понимаешь, что речь идет не просто о забавном курьезе, а о широкомасштабном изменении русского языка в Сети.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очень многих из нас первое знакомство с Интернетом напоминало прогулку в джунглях незнакомых фраз, которая сопровождалась попытками реанимировать свой 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школьный английский. "Открой </w:t>
      </w:r>
      <w:proofErr w:type="spell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консольку</w:t>
      </w:r>
      <w:proofErr w:type="spell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оттуда </w:t>
      </w:r>
      <w:proofErr w:type="spell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киляй</w:t>
      </w:r>
      <w:proofErr w:type="spell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процесс", - авторитетно заявил </w:t>
      </w:r>
      <w:proofErr w:type="spell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proofErr w:type="spell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мои первые потуги завершить работу в </w:t>
      </w:r>
      <w:r w:rsidRPr="008616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Linux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Начинающий пользователь просто обречен на столкновение с малопонятными терминами. Казалось бы, чего проще: прочитай пару книг или поищи информацию в Интернете. </w:t>
      </w:r>
      <w:proofErr w:type="spell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езусловно</w:t>
      </w:r>
      <w:proofErr w:type="spell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поможет, но не решит всех проблем. Неужели? Ах да, еще неплохо бы "узнавать в лицо" хотя бы часть английских слов... И этого мало? Пожалуй, речь идет также и о необходимости осваивать такой своеобразный пласт языка, как компьютерный сленг. 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Жаргон компьютерщиков - это не просто англоязычные выражения, записанные в русской орфографии. Российские пользователи смогли превратить международный английский “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techspeak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” в нечто особенное. Английский язык стал всего лишь материалом для безграничного языкового творчества программистов, системных администраторов и просто пользователей.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Есть жаргонизмы, способные даже знатоков английского языка ввергнуть в долгие раздумья. Если ваш собеседник вдруг интересуется наличием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ицки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ICQ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а кто-то советует установить программу "кустом"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custominstall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то взгляните на эти слова проще, забудьте о сложных правилах чтения английских слов, которыми вас мучили в школе или вузе. Многие жаргонные словечки обязаны своим появлением полному безразличию к правилам чтения: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усер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user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нетскапа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NetscapeNavigator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"филе"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file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"Зачем забивать голову английскими словами, когда "великий и могучий" располагает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огромнымпотенциалом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?" - подумали догадливые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юзеры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программеры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Для обозначения 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предметовкомпьютерного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мира выбиралось русское слово, способное вызвать усмешку у собеседника. «Ум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"к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омпьютера - это ОЗУ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Ram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), "картонка" (РС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card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 плата расширения, "клипсы" - объекты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вбуфере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обмена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Clipboard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"мыло" или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емеля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- электронная почта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e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). В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своемсловотворчестве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российский пользователь всегда уникален и непредсказуем. Файловая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системапочему-то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навеяла ему воспоминания о недавнем прошлом (на компьютерном жаргоне - "КПСС")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кулер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 о детстве ("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").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Общение компьютерщиков - это жаргонные слова и выражения и из московского арго, и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излагерной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фени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причудливом сочетании с оборотами, которым позавидовал бы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любойуниверситетский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профессор. Казалось бы, образованные люди обсуждают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какое-нибудьнаследование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объектов в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десктопных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приложениях, а прислушаешься - и оторопь берет.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Звуковыеассоциации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на основе 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появляются жаргонизмы, напоминают до боли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знакомуюразговорную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русскую речь. Чудо техники - компьютер на глазах превращается в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содержимоепродовольственной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корзины: "колбаса"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мультикарта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LocalBus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"компот"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последовательныйпорт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), "овсянка" (видеоадаптер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Hercules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). Это в лучшем случае. Картина получается гораздо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болеезанимательной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когда место иронии занимает сарказм. Тогда в игру вступают сниженная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лексика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абуированные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выражения, ругательства. С оттенком насмешки говорят о 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категорияхлюдей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работающих с компьютером.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Тут и неудачливые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погамеры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паскудники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", "насильники",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сакеры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- создатели "гибкого"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отслова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"загибаться") программного обеспечения. Больше всего, однако, достается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юзверенышу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,"</w:t>
      </w:r>
      <w:proofErr w:type="spellStart"/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ламеру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", "инвалиду" - ненавистному пользователю шедевров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программерской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мысли,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которыйникак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не может вникнуть в суть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юзер-гада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"? и перестать вызывать в замечательной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программепостоянные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усер-бряки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"?.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Компьютерщики – большие знатоки ненормативной лексики, или попросту мата.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Блювануть</w:t>
      </w:r>
      <w:proofErr w:type="spellEnd"/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обработать почту в редакторе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BlueWave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блястер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 (звуковая плата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SoundBlaster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бизданутый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"(имеющий отношение к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OCFreeBSD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виндец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 (отказ ОС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Windows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выполнять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командыоператора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"похерить" (сделать копию на ксероксе),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мудалист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Medalist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жесткий диск компании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Seagate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мудем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 (неправильно работающий модем) - это далеко не полный список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излюбленныхвыражений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В этом мы, правда, не одиноки. В англоязычных чатах активно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используютсясокращения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"маскирующие" откровенную брань: КМА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Kiss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Му</w:t>
      </w:r>
      <w:proofErr w:type="spellEnd"/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*),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RTFM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ReadTheF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Manual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STFU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ShutTheF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Up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С развитием Интернета формируется новый пласт лексических единиц, которые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сегодняизвестны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пожалуй, наибольшему количеству пользователей ПК. Приведу лишь особо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интересныефакты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касающиеся собственно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интернетного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языка.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Интернет для многих - пространство общения, новых знакомств, виртуальной дружбы,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флиртови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даже настоящих романов.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Программы, обслуживающие коммуникацию, получили человеческие имена: так, милую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сердцумиллионов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ICQ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называют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асей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ирка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 - ее конкурент и предшественник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IRC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; доски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объявленийи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почтовые клиенты тоже имеют право зваться по-человечески: "макс"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BBSMaximus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лариса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LoraBBS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ксюха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 (почтовая программа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Xenia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Использование имен собственных в русском компьютерном сленге для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обозначениякоммуникационных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программ дает возможность пользователям рассматривать их в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качествеобобщенного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виртуального собеседника, как давнего знакомого, с которым они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общаютсяпостоянно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Запустить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асю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", болтать в "асе", дать кому-нибудь свою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асю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 (ее номер) - все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этопозволяет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забыть о неодушевленности посредника и формировать отношение к программе как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кпартнеру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 коммуникации.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Рунет породил по-настоящему уникальное явление, аналогов которому нет в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англоязычномсленге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Речь идет о знакомых многим посетителям форумов, подписчикам телеконференций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ипользователям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электронной почты словах: 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"ЗЫ"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P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S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PostScriptum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ину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bye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зды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pls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 пожалуйста),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ку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RE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reply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фдд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"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all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Новичку они покажутся шифровками, которые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труднодекодировать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Решение, однако, прямо под рукой: нужно лишь взглянуть на клавиатуру с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русскойраскладкой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соотнести кириллические символы с 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латинскими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Первоначально такие слова появились, конечно, в результате нежелания постоянно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переключатьтуда-сюда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раскладку клавиатуры. Впоследствии они прижились в языке. Подобные слова 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-н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екоторый барьер, отделяющий продвинутого пользователя от новичка. В то же время это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загадка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ебус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требующий смекалки и нестандартного подхода.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Язык стремительно меняется под влиянием информационных технологий - сегодня это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ясновсем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Важно понять, в каком направлении это происходит, почему и что ждет нас в будущем.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Почему мы просто не позаимствовали новые слова и выражения из английского? Зачем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строитьсобственную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весьма занимательную систему?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"Превращения русского языка в Сети обусловлены не столько практическими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потребностямиупрощения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кода, сколько игровыми условиями виртуального пространства или коммуникации-игры" [4]. Игра как составляющая компьютерного общения влияет на формирование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жаргоннойсистемы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на поведение 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общающихся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Сети и создаваемые ими тексты.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Языковая игра позволяет в общении примеривать на себя самые различные роли,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реализовыватьсобственные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творческие способности в процессе создания новых слов, иначе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восприниматьдействительность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Владение или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невладение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"компьютерным" языком делит людей на своих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ичужих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что соответствует "тусовочному" характеру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киберкультуры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[2]. Причем это не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командныйспорт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здесь каждый играет за себя в меру своих сил и способностей. Лучшие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достижениянегласно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признаются большинством, становятся частью языковой системы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616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Учебный реферат (модель написания.</w:t>
      </w:r>
      <w:proofErr w:type="gramEnd"/>
      <w:r w:rsidRPr="008616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8616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оригинале цифры не ставятся.)</w:t>
      </w:r>
      <w:proofErr w:type="gramEnd"/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I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1-2) Статья "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Юзер-гад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 культуре речи, или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ак правильно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интернетиться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по-русски?", написанная Ф.М.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Смирновым, опубликована в "Мир ПК" (2004. - № 4. - 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С. 55-59) и размещена на сайте 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Klubok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net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www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klubok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net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названии статьи использованы элементы языковой игры. В переводе с "компьютерного" языка заголовок статьи можно•перевести как "Руководство по культуре речи или</w:t>
      </w:r>
      <w:proofErr w:type="gram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ак правильно общаться в Рунете (русскоязычной части Интернета)?".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I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3) В статье анализируются языковые процессы, происходящие под влиянием информационных технологий.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II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Исследуя коммуникацию, осуществляемую в Рунете, автор статьи показывает, как происходит приспособление языка к потребностям компьютерщиков и простых пользователей. Речь идет о русском компьютерном сленге. Его особенностью является образование своеобразного "интернетовского языка", а не простое заимствование англоязычных терминов. Интернет, как утверждает автор, сделал доступными тексты носителей языка с разной языковой компетенцией.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III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Наиболее интересны наблюдения Ф.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М.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Смирнова за процессом формирования русского компьютерного сленга. Автор говорит о следующих источниках его пополнения.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Во-первых, за счет терминов, в основе которых лежат английские слова, "прочитанные" по-русски, т.е. без соблюдения правил чтения английских слов ("филе" -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file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 Во-вторых, английский термин может быть заменен созвучным русским словом (</w:t>
      </w:r>
      <w:proofErr w:type="spellStart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емеля</w:t>
      </w:r>
      <w:proofErr w:type="spellEnd"/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мыло). В- третьих, возможны русские термины, возникшие на основе ассоциаций с разговорной иронически окрашенной лексикой, а также с ненормативной. Кроме того, автор приводит факты, касающиеся собственно "интернетовского языка". Например, при чтении английских аббревиатур компьютерщики используют раскладку русской клавиатуры – ЗЫ (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PS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 Автор утверждает, что подобные приемы создают барьер, отделяющий продвинутого пользователя от новичка. В тоже время это своеобразная загадка, ребус, элемент языковой игры.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(IV) В заключение Ф.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М.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Смирнов приходит к выводу, что возможности общения в Интернете определяются, потребностями человека. Он предлагает не критиковать безграмотный «интернетовский» язык, а исследовать реальные коммуникативные процессы.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616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Резюме:  </w:t>
      </w:r>
      <w:r w:rsidRPr="008616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Спецификой русского компьютерного слега является формирование особого «интернетовского» языка, который следует не критиковать, а изучать.</w:t>
      </w:r>
    </w:p>
    <w:p w:rsidR="00161034" w:rsidRPr="008616A5" w:rsidRDefault="00161034" w:rsidP="001610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34" w:rsidRPr="008616A5" w:rsidRDefault="00161034" w:rsidP="001610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Составьте научный текст на любую тему, желательно связанную с Вашей специальностью, заполнив данную «матрицу». </w:t>
      </w:r>
    </w:p>
    <w:p w:rsidR="00161034" w:rsidRPr="008616A5" w:rsidRDefault="00161034" w:rsidP="00161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4" w:rsidRPr="008616A5" w:rsidRDefault="00161034" w:rsidP="00161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Тесная связь ... с различного рода ... издавна привлекала внимание ..., однако только со второй половины прошлого века пробле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соотношения ... и ... из умозрительной и философской стала превращаться в .... И, несомненно, этапной работой в этом перело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 стала книга ..., где не только впервые была представлена попытка обоснования ..., но и к разряду явлений ... были отнесены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.. . Но на том этапе развития науки ... смог только наметить пути ... исследования ... явлений и их связи с ... процессами. ... еще не была готова непосредственно приступить к исследованию ... и ее связи с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 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психологический барьер «таинственности» и «непознаваемости» ... оказался преодоленным. Дело было за новыми людьми, новыми взгля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дами и новыми методами. Все это появилось уже в </w:t>
      </w:r>
      <w:r w:rsidRPr="008616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 и далеко не случайно во главе нового направления оказался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.. .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4" w:rsidRPr="008616A5" w:rsidRDefault="00161034" w:rsidP="00161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для примера:</w:t>
      </w:r>
    </w:p>
    <w:p w:rsidR="00161034" w:rsidRPr="008616A5" w:rsidRDefault="00161034" w:rsidP="00161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Тесная связь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зависимой переменной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различного рода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независимыми переменными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издавна привлекала внимание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математиков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только со второй половины прошлого века проблема соотношения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между регрессорами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критериальными</w:t>
      </w:r>
      <w:proofErr w:type="spellEnd"/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переменными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умозрительной и философской стала превращаться в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естественнонаучную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И, несомненно, этапной работой в этом переломе стала книга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К. Пирсона «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Regression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heredity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and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panmixia</w:t>
      </w:r>
      <w:proofErr w:type="spellEnd"/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(1896)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не только впервые была представлена попытка обоснования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теории корреляции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к разряду явлений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взаимодействия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отнесены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критерии согласия, алгоритмы принятия решений и оценки параметров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этом этапе развития науки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К.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Пирсон 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 только наметить пути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развития и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</w:t>
      </w:r>
      <w:r w:rsidRPr="008616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616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статистических</w:t>
      </w:r>
      <w:r w:rsidRPr="008616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явлений и их связи с </w:t>
      </w:r>
      <w:r w:rsidRPr="008616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жизненными</w:t>
      </w:r>
      <w:r w:rsidRPr="00861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процессами. </w:t>
      </w:r>
      <w:r w:rsidRPr="00861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Математическая статистика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не была готова непосредственно приступить к исследованию </w:t>
      </w:r>
      <w:r w:rsidRPr="008616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зависимой переменной 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её связи с </w:t>
      </w:r>
      <w:r w:rsidRPr="008616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независимыми переменными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психологический барьер «таинственности» и «непознаваемости» </w:t>
      </w:r>
      <w:r w:rsidRPr="008616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регрессионного анализа</w:t>
      </w:r>
      <w:r w:rsidRPr="008616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оказался преодолённым. Дело было за новыми людьми, новыми взглядами, новыми методами. Всё это </w:t>
      </w:r>
      <w:proofErr w:type="gramStart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появилось уже в XX веке и далеко не случайно во главе нового направления оказался</w:t>
      </w:r>
      <w:proofErr w:type="gramEnd"/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6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А. Н. Колмогоров</w:t>
      </w:r>
      <w:r w:rsidRPr="00861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1034" w:rsidRPr="008616A5" w:rsidRDefault="00161034" w:rsidP="00161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3. Объясните (в 1-3 предложениях), как вы понимаете следующее изречение:</w:t>
      </w:r>
    </w:p>
    <w:p w:rsidR="00161034" w:rsidRPr="008616A5" w:rsidRDefault="00161034" w:rsidP="0016103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Если я видел дальше других, то только потому, что стоял на плечах гигантов (</w:t>
      </w:r>
      <w:r w:rsidRPr="008616A5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>И. Ньютон).</w:t>
      </w:r>
    </w:p>
    <w:p w:rsidR="00161034" w:rsidRPr="008616A5" w:rsidRDefault="00161034" w:rsidP="001610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4" w:rsidRPr="008616A5" w:rsidRDefault="00161034" w:rsidP="001610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Выразите (в 1-5 предложениях) аргументированное согласие</w:t>
      </w:r>
      <w:r w:rsidRPr="008616A5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или несогласие с данной точкой зрения:</w:t>
      </w:r>
    </w:p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Неясность слова есть неизменный признак неясности мысли (</w:t>
      </w:r>
      <w:r w:rsidRPr="008616A5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Л.Н. Толстой). </w:t>
      </w: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Default="00161034" w:rsidP="00161034">
      <w:pPr>
        <w:pStyle w:val="a3"/>
        <w:ind w:left="709"/>
        <w:rPr>
          <w:rFonts w:ascii="Times New Roman" w:hAnsi="Times New Roman" w:cs="Times New Roman"/>
          <w:sz w:val="24"/>
        </w:rPr>
      </w:pPr>
    </w:p>
    <w:p w:rsidR="00161034" w:rsidRPr="00161034" w:rsidRDefault="00161034" w:rsidP="00161034">
      <w:pPr>
        <w:rPr>
          <w:rFonts w:ascii="Times New Roman" w:hAnsi="Times New Roman" w:cs="Times New Roman"/>
          <w:sz w:val="24"/>
        </w:rPr>
      </w:pPr>
    </w:p>
    <w:p w:rsidR="00161034" w:rsidRPr="004B47A0" w:rsidRDefault="00161034" w:rsidP="00161034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Контрольная работа №3</w:t>
      </w:r>
    </w:p>
    <w:p w:rsidR="00161034" w:rsidRPr="00793659" w:rsidRDefault="00161034" w:rsidP="00161034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Официально-деловой стиль речи</w:t>
      </w:r>
    </w:p>
    <w:p w:rsidR="00161034" w:rsidRPr="008616A5" w:rsidRDefault="00161034" w:rsidP="0016103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034" w:rsidRPr="008616A5" w:rsidRDefault="00161034" w:rsidP="00161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1. Заполните правую часть таблицы лексическими конструкциями, характерными для официально-делового стиля, по образцу: </w:t>
      </w: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9"/>
        <w:gridCol w:w="4542"/>
      </w:tblGrid>
      <w:tr w:rsidR="00161034" w:rsidRPr="008616A5" w:rsidTr="007655A5">
        <w:tc>
          <w:tcPr>
            <w:tcW w:w="4887" w:type="dxa"/>
          </w:tcPr>
          <w:p w:rsidR="00161034" w:rsidRPr="008616A5" w:rsidRDefault="00161034" w:rsidP="007655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 следует писать:</w:t>
            </w:r>
          </w:p>
        </w:tc>
        <w:tc>
          <w:tcPr>
            <w:tcW w:w="5021" w:type="dxa"/>
          </w:tcPr>
          <w:p w:rsidR="00161034" w:rsidRPr="008616A5" w:rsidRDefault="00161034" w:rsidP="007655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Следует писать</w:t>
            </w:r>
          </w:p>
        </w:tc>
      </w:tr>
      <w:tr w:rsidR="00161034" w:rsidRPr="008616A5" w:rsidTr="007655A5">
        <w:trPr>
          <w:trHeight w:val="2496"/>
        </w:trPr>
        <w:tc>
          <w:tcPr>
            <w:tcW w:w="4887" w:type="dxa"/>
          </w:tcPr>
          <w:p w:rsidR="00161034" w:rsidRPr="008616A5" w:rsidRDefault="00161034" w:rsidP="00161034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  <w:p w:rsidR="00161034" w:rsidRPr="008616A5" w:rsidRDefault="00161034" w:rsidP="00161034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Уточнять    </w:t>
            </w:r>
          </w:p>
          <w:p w:rsidR="00161034" w:rsidRPr="008616A5" w:rsidRDefault="00161034" w:rsidP="00161034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Платить    </w:t>
            </w:r>
          </w:p>
          <w:p w:rsidR="00161034" w:rsidRPr="008616A5" w:rsidRDefault="00161034" w:rsidP="00161034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Рассчитываться     </w:t>
            </w:r>
          </w:p>
          <w:p w:rsidR="00161034" w:rsidRPr="008616A5" w:rsidRDefault="00161034" w:rsidP="00161034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Жить, проживать      </w:t>
            </w:r>
          </w:p>
          <w:p w:rsidR="00161034" w:rsidRPr="008616A5" w:rsidRDefault="00161034" w:rsidP="00161034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Принять на работу    </w:t>
            </w:r>
          </w:p>
          <w:p w:rsidR="00161034" w:rsidRPr="008616A5" w:rsidRDefault="00161034" w:rsidP="007655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1" w:type="dxa"/>
          </w:tcPr>
          <w:p w:rsidR="00161034" w:rsidRPr="008616A5" w:rsidRDefault="00161034" w:rsidP="007655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616A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Лицо, физическое лицо</w:t>
            </w:r>
          </w:p>
        </w:tc>
      </w:tr>
    </w:tbl>
    <w:p w:rsidR="00161034" w:rsidRPr="008616A5" w:rsidRDefault="00161034" w:rsidP="0016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Закончите </w:t>
      </w:r>
      <w:r w:rsidRPr="008616A5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следующие конструкции связи, присущие официально-деловому стилю:</w:t>
      </w:r>
    </w:p>
    <w:p w:rsidR="00161034" w:rsidRPr="008616A5" w:rsidRDefault="00161034" w:rsidP="00161034">
      <w:pPr>
        <w:numPr>
          <w:ilvl w:val="0"/>
          <w:numId w:val="6"/>
        </w:numPr>
        <w:shd w:val="clear" w:color="auto" w:fill="FFFFFF"/>
        <w:spacing w:before="393" w:after="0" w:line="360" w:lineRule="auto"/>
        <w:ind w:right="1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ранее достигнутой договорённостью… </w:t>
      </w:r>
    </w:p>
    <w:p w:rsidR="00161034" w:rsidRPr="008616A5" w:rsidRDefault="00161034" w:rsidP="00161034">
      <w:pPr>
        <w:numPr>
          <w:ilvl w:val="0"/>
          <w:numId w:val="6"/>
        </w:numPr>
        <w:shd w:val="clear" w:color="auto" w:fill="FFFFFF"/>
        <w:spacing w:before="393" w:after="0" w:line="360" w:lineRule="auto"/>
        <w:ind w:right="1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ответ на Ваш запрос сообщаем… </w:t>
      </w:r>
    </w:p>
    <w:p w:rsidR="00161034" w:rsidRPr="008616A5" w:rsidRDefault="00161034" w:rsidP="00161034">
      <w:pPr>
        <w:numPr>
          <w:ilvl w:val="0"/>
          <w:numId w:val="6"/>
        </w:numPr>
        <w:shd w:val="clear" w:color="auto" w:fill="FFFFFF"/>
        <w:spacing w:before="393" w:after="0" w:line="360" w:lineRule="auto"/>
        <w:ind w:right="1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подтверждение нашего телефонного разговора… </w:t>
      </w:r>
    </w:p>
    <w:p w:rsidR="00161034" w:rsidRPr="008616A5" w:rsidRDefault="00161034" w:rsidP="00161034">
      <w:pPr>
        <w:numPr>
          <w:ilvl w:val="0"/>
          <w:numId w:val="6"/>
        </w:numPr>
        <w:shd w:val="clear" w:color="auto" w:fill="FFFFFF"/>
        <w:spacing w:before="393" w:after="0" w:line="360" w:lineRule="auto"/>
        <w:ind w:right="1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Считаем необходимым поставить Вас в известность о том</w:t>
      </w:r>
      <w:proofErr w:type="gram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то… </w:t>
      </w:r>
    </w:p>
    <w:p w:rsidR="00161034" w:rsidRPr="00793659" w:rsidRDefault="00161034" w:rsidP="00161034">
      <w:pPr>
        <w:spacing w:before="393" w:after="0" w:line="360" w:lineRule="auto"/>
        <w:ind w:right="16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8616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</w:t>
      </w:r>
      <w:r w:rsidRPr="00861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61034" w:rsidRPr="008616A5" w:rsidRDefault="00161034" w:rsidP="00161034">
      <w:pPr>
        <w:pStyle w:val="a3"/>
        <w:numPr>
          <w:ilvl w:val="0"/>
          <w:numId w:val="7"/>
        </w:numPr>
        <w:tabs>
          <w:tab w:val="left" w:pos="80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Ознакомьтесь с правилами написания и расположения реквизитов заявления:</w:t>
      </w:r>
    </w:p>
    <w:p w:rsidR="00161034" w:rsidRDefault="00161034" w:rsidP="00161034">
      <w:pPr>
        <w:pStyle w:val="a3"/>
        <w:numPr>
          <w:ilvl w:val="0"/>
          <w:numId w:val="8"/>
        </w:numPr>
        <w:tabs>
          <w:tab w:val="left" w:pos="80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Адресат (должность, инициалы, фамилия в дательном падеже, вверху справа). </w:t>
      </w:r>
    </w:p>
    <w:p w:rsidR="00161034" w:rsidRDefault="00161034" w:rsidP="00161034">
      <w:pPr>
        <w:pStyle w:val="a3"/>
        <w:numPr>
          <w:ilvl w:val="0"/>
          <w:numId w:val="8"/>
        </w:numPr>
        <w:tabs>
          <w:tab w:val="left" w:pos="80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инициалы заявителя, адрес (если заявление пишется на имя работника той же организации, к которой относится заявитель, адрес не указывается).</w:t>
      </w:r>
    </w:p>
    <w:p w:rsidR="00161034" w:rsidRDefault="00161034" w:rsidP="00161034">
      <w:pPr>
        <w:pStyle w:val="a3"/>
        <w:numPr>
          <w:ilvl w:val="0"/>
          <w:numId w:val="8"/>
        </w:numPr>
        <w:tabs>
          <w:tab w:val="left" w:pos="80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документа (в середине листа с заглавной буквы).</w:t>
      </w:r>
    </w:p>
    <w:p w:rsidR="00161034" w:rsidRDefault="00161034" w:rsidP="00161034">
      <w:pPr>
        <w:pStyle w:val="a3"/>
        <w:numPr>
          <w:ilvl w:val="0"/>
          <w:numId w:val="8"/>
        </w:numPr>
        <w:tabs>
          <w:tab w:val="left" w:pos="80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заявления.</w:t>
      </w:r>
    </w:p>
    <w:p w:rsidR="00161034" w:rsidRDefault="00161034" w:rsidP="00161034">
      <w:pPr>
        <w:pStyle w:val="a3"/>
        <w:numPr>
          <w:ilvl w:val="0"/>
          <w:numId w:val="8"/>
        </w:numPr>
        <w:tabs>
          <w:tab w:val="left" w:pos="80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Опись документальных приложений (при их наличии).</w:t>
      </w:r>
    </w:p>
    <w:p w:rsidR="00161034" w:rsidRDefault="00161034" w:rsidP="00161034">
      <w:pPr>
        <w:pStyle w:val="a3"/>
        <w:numPr>
          <w:ilvl w:val="0"/>
          <w:numId w:val="8"/>
        </w:numPr>
        <w:tabs>
          <w:tab w:val="left" w:pos="80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заявителя (внизу справа).</w:t>
      </w:r>
    </w:p>
    <w:p w:rsidR="00161034" w:rsidRDefault="00161034" w:rsidP="00161034">
      <w:pPr>
        <w:pStyle w:val="a3"/>
        <w:numPr>
          <w:ilvl w:val="0"/>
          <w:numId w:val="8"/>
        </w:numPr>
        <w:tabs>
          <w:tab w:val="left" w:pos="80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 (слева, ниже подписи, месяц пишется словом).</w:t>
      </w:r>
    </w:p>
    <w:p w:rsidR="00161034" w:rsidRDefault="00161034" w:rsidP="00161034">
      <w:pPr>
        <w:pStyle w:val="a3"/>
        <w:tabs>
          <w:tab w:val="left" w:pos="8079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Default="00161034" w:rsidP="00161034">
      <w:pPr>
        <w:pStyle w:val="a3"/>
        <w:tabs>
          <w:tab w:val="left" w:pos="8079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Default="00161034" w:rsidP="00161034">
      <w:pPr>
        <w:pStyle w:val="a3"/>
        <w:tabs>
          <w:tab w:val="left" w:pos="8079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Default="00161034" w:rsidP="00161034">
      <w:pPr>
        <w:pStyle w:val="a3"/>
        <w:tabs>
          <w:tab w:val="left" w:pos="8079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Default="00161034" w:rsidP="00161034">
      <w:pPr>
        <w:pStyle w:val="a3"/>
        <w:tabs>
          <w:tab w:val="left" w:pos="8079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DB08AD" w:rsidRDefault="00161034" w:rsidP="00161034">
      <w:pPr>
        <w:pStyle w:val="a3"/>
        <w:numPr>
          <w:ilvl w:val="0"/>
          <w:numId w:val="7"/>
        </w:numPr>
        <w:tabs>
          <w:tab w:val="left" w:pos="80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реквизиты заявления в соответствии с последовательностью, указанной выше:</w:t>
      </w:r>
    </w:p>
    <w:tbl>
      <w:tblPr>
        <w:tblStyle w:val="a4"/>
        <w:tblW w:w="0" w:type="auto"/>
        <w:tblInd w:w="360" w:type="dxa"/>
        <w:tblLook w:val="04A0"/>
      </w:tblPr>
      <w:tblGrid>
        <w:gridCol w:w="9211"/>
      </w:tblGrid>
      <w:tr w:rsidR="00161034" w:rsidTr="007655A5">
        <w:tc>
          <w:tcPr>
            <w:tcW w:w="9996" w:type="dxa"/>
          </w:tcPr>
          <w:p w:rsidR="00161034" w:rsidRDefault="00161034" w:rsidP="00161034">
            <w:pPr>
              <w:pStyle w:val="a3"/>
              <w:numPr>
                <w:ilvl w:val="0"/>
                <w:numId w:val="9"/>
              </w:numPr>
              <w:tabs>
                <w:tab w:val="left" w:pos="80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161034" w:rsidRDefault="00161034" w:rsidP="00161034">
            <w:pPr>
              <w:pStyle w:val="a3"/>
              <w:numPr>
                <w:ilvl w:val="0"/>
                <w:numId w:val="9"/>
              </w:numPr>
              <w:tabs>
                <w:tab w:val="left" w:pos="80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 Васильева</w:t>
            </w:r>
          </w:p>
          <w:p w:rsidR="00161034" w:rsidRDefault="00161034" w:rsidP="00161034">
            <w:pPr>
              <w:pStyle w:val="a3"/>
              <w:numPr>
                <w:ilvl w:val="0"/>
                <w:numId w:val="9"/>
              </w:numPr>
              <w:tabs>
                <w:tab w:val="left" w:pos="80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Декану гуманитарного факультета НГТУ проф. 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Ромму</w:t>
            </w:r>
            <w:proofErr w:type="spellEnd"/>
          </w:p>
          <w:p w:rsidR="00161034" w:rsidRDefault="00161034" w:rsidP="00161034">
            <w:pPr>
              <w:pStyle w:val="a3"/>
              <w:numPr>
                <w:ilvl w:val="0"/>
                <w:numId w:val="9"/>
              </w:numPr>
              <w:tabs>
                <w:tab w:val="left" w:pos="80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Ксерокопию путёвки в санаторий прилагаю</w:t>
            </w:r>
          </w:p>
          <w:p w:rsidR="00161034" w:rsidRDefault="00161034" w:rsidP="00161034">
            <w:pPr>
              <w:pStyle w:val="a3"/>
              <w:numPr>
                <w:ilvl w:val="0"/>
                <w:numId w:val="9"/>
              </w:numPr>
              <w:tabs>
                <w:tab w:val="left" w:pos="80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мая 2010г.</w:t>
            </w:r>
          </w:p>
          <w:p w:rsidR="00161034" w:rsidRDefault="00161034" w:rsidP="00161034">
            <w:pPr>
              <w:pStyle w:val="a3"/>
              <w:numPr>
                <w:ilvl w:val="0"/>
                <w:numId w:val="9"/>
              </w:numPr>
              <w:tabs>
                <w:tab w:val="left" w:pos="80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Прошу разрешить мне досрочную сдачу экзаменов на летнюю экзаменационную сессию в связи с тем, что в период с 10.06 по 30.06.10г. я должна буду проходить курс лечения в санатории</w:t>
            </w:r>
          </w:p>
          <w:p w:rsidR="00161034" w:rsidRPr="00DB08AD" w:rsidRDefault="00161034" w:rsidP="00161034">
            <w:pPr>
              <w:pStyle w:val="a3"/>
              <w:numPr>
                <w:ilvl w:val="0"/>
                <w:numId w:val="9"/>
              </w:numPr>
              <w:tabs>
                <w:tab w:val="left" w:pos="80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студентки группы Со-82 Васильевой А.В.</w:t>
            </w:r>
          </w:p>
        </w:tc>
      </w:tr>
    </w:tbl>
    <w:p w:rsidR="00161034" w:rsidRPr="00DB08AD" w:rsidRDefault="00161034" w:rsidP="00161034">
      <w:pPr>
        <w:tabs>
          <w:tab w:val="left" w:pos="807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pStyle w:val="a3"/>
        <w:tabs>
          <w:tab w:val="left" w:pos="8079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61034" w:rsidRPr="008616A5" w:rsidRDefault="00161034" w:rsidP="00161034">
      <w:pPr>
        <w:spacing w:before="393" w:after="0" w:line="360" w:lineRule="auto"/>
        <w:ind w:right="16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Pr="008616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Pr="00861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Вам предстоит составить </w:t>
      </w:r>
      <w:r w:rsidRPr="008616A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резюме</w:t>
      </w:r>
      <w:r w:rsidRPr="00861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61034" w:rsidRPr="008616A5" w:rsidRDefault="00161034" w:rsidP="00161034">
      <w:pPr>
        <w:spacing w:after="143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61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861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 составить резюме для устройства на работу?</w:t>
      </w:r>
      <w:proofErr w:type="gramEnd"/>
    </w:p>
    <w:p w:rsidR="00161034" w:rsidRPr="008616A5" w:rsidRDefault="00161034" w:rsidP="00161034">
      <w:pPr>
        <w:tabs>
          <w:tab w:val="left" w:pos="8079"/>
        </w:tabs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резюме - первый шаг при устройстве на работу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61034" w:rsidRPr="008616A5" w:rsidRDefault="00161034" w:rsidP="00161034">
      <w:pPr>
        <w:spacing w:after="180" w:line="216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Резюме -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краткая профессиональная </w:t>
      </w:r>
      <w:proofErr w:type="spell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самоаттестация</w:t>
      </w:r>
      <w:proofErr w:type="spell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претендента на какую-либо </w:t>
      </w:r>
      <w:proofErr w:type="spell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proofErr w:type="gram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менно</w:t>
      </w:r>
      <w:proofErr w:type="spell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 резюме отличается от более обстоятельной автобиографии.</w:t>
      </w:r>
    </w:p>
    <w:p w:rsidR="00161034" w:rsidRPr="008616A5" w:rsidRDefault="00161034" w:rsidP="00161034">
      <w:pPr>
        <w:spacing w:after="15" w:line="216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резюме должен предоставить работодателю сведения о своём образовании, своей специальности и квалификации, о профессиональном опыте. Также следует указать, на какую должность претендует </w:t>
      </w:r>
      <w:proofErr w:type="gram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proofErr w:type="gram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</w:t>
      </w:r>
      <w:proofErr w:type="gram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зарплату он рассчитывает.</w:t>
      </w:r>
    </w:p>
    <w:p w:rsidR="00161034" w:rsidRPr="008616A5" w:rsidRDefault="00161034" w:rsidP="00161034">
      <w:pPr>
        <w:spacing w:after="15" w:line="216" w:lineRule="exact"/>
        <w:ind w:right="1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 пишется в такой последовательности:</w:t>
      </w:r>
    </w:p>
    <w:p w:rsidR="00161034" w:rsidRPr="008616A5" w:rsidRDefault="00161034" w:rsidP="00161034">
      <w:pPr>
        <w:numPr>
          <w:ilvl w:val="2"/>
          <w:numId w:val="3"/>
        </w:numPr>
        <w:tabs>
          <w:tab w:val="left" w:pos="2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заголовок;</w:t>
      </w:r>
    </w:p>
    <w:p w:rsidR="00161034" w:rsidRPr="008616A5" w:rsidRDefault="00161034" w:rsidP="00161034">
      <w:pPr>
        <w:numPr>
          <w:ilvl w:val="2"/>
          <w:numId w:val="3"/>
        </w:numPr>
        <w:tabs>
          <w:tab w:val="left" w:pos="23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информация;</w:t>
      </w:r>
    </w:p>
    <w:p w:rsidR="00161034" w:rsidRPr="008616A5" w:rsidRDefault="00161034" w:rsidP="00161034">
      <w:pPr>
        <w:numPr>
          <w:ilvl w:val="2"/>
          <w:numId w:val="3"/>
        </w:numPr>
        <w:tabs>
          <w:tab w:val="left" w:pos="23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3E8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8" o:spid="_x0000_s1026" type="#_x0000_t88" style="position:absolute;left:0;text-align:left;margin-left:90.25pt;margin-top:2.95pt;width:9.3pt;height:34.3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" adj="488"/>
        </w:pic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</w:t>
      </w:r>
    </w:p>
    <w:p w:rsidR="00161034" w:rsidRPr="008616A5" w:rsidRDefault="00161034" w:rsidP="00161034">
      <w:pPr>
        <w:numPr>
          <w:ilvl w:val="2"/>
          <w:numId w:val="3"/>
        </w:numPr>
        <w:tabs>
          <w:tab w:val="left" w:pos="231"/>
          <w:tab w:val="left" w:pos="4758"/>
          <w:tab w:val="left" w:pos="972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0B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158.75pt;margin-top:-17.85pt;width:187.1pt;height:30.2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" stroked="f">
            <v:textbox style="mso-fit-shape-to-text:t">
              <w:txbxContent>
                <w:p w:rsidR="00161034" w:rsidRPr="00102F76" w:rsidRDefault="00161034" w:rsidP="00161034">
                  <w:pPr>
                    <w:rPr>
                      <w:sz w:val="20"/>
                    </w:rPr>
                  </w:pPr>
                  <w:r w:rsidRPr="00102F76">
                    <w:rPr>
                      <w:sz w:val="20"/>
                    </w:rPr>
                    <w:t>Допустимо 4 и 5 пункты менять местами.</w:t>
                  </w:r>
                </w:p>
              </w:txbxContent>
            </v:textbox>
          </v:shape>
        </w:pict>
      </w:r>
      <w:r w:rsidRPr="00F00B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образование;</w:t>
      </w:r>
      <w:r w:rsidRPr="00861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616A5">
        <w:rPr>
          <w:rFonts w:ascii="Times New Roman" w:eastAsia="Times New Roman" w:hAnsi="Times New Roman" w:cs="Times New Roman"/>
          <w:i/>
          <w:iCs/>
          <w:color w:val="000000"/>
          <w:spacing w:val="-20"/>
          <w:sz w:val="24"/>
          <w:szCs w:val="24"/>
          <w:lang w:val="en-US" w:eastAsia="ru-RU"/>
        </w:rPr>
        <w:tab/>
      </w:r>
      <w:r w:rsidRPr="008616A5">
        <w:rPr>
          <w:rFonts w:ascii="Times New Roman" w:eastAsia="Times New Roman" w:hAnsi="Times New Roman" w:cs="Times New Roman"/>
          <w:i/>
          <w:iCs/>
          <w:color w:val="000000"/>
          <w:spacing w:val="-20"/>
          <w:sz w:val="24"/>
          <w:szCs w:val="24"/>
          <w:lang w:eastAsia="ru-RU"/>
        </w:rPr>
        <w:t>\</w:t>
      </w:r>
      <w:r w:rsidRPr="008616A5">
        <w:rPr>
          <w:rFonts w:ascii="Times New Roman" w:eastAsia="Times New Roman" w:hAnsi="Times New Roman" w:cs="Times New Roman"/>
          <w:i/>
          <w:iCs/>
          <w:color w:val="000000"/>
          <w:spacing w:val="-20"/>
          <w:sz w:val="24"/>
          <w:szCs w:val="24"/>
          <w:lang w:eastAsia="ru-RU"/>
        </w:rPr>
        <w:tab/>
      </w:r>
    </w:p>
    <w:p w:rsidR="00161034" w:rsidRPr="008616A5" w:rsidRDefault="00161034" w:rsidP="00161034">
      <w:pPr>
        <w:numPr>
          <w:ilvl w:val="2"/>
          <w:numId w:val="3"/>
        </w:numPr>
        <w:tabs>
          <w:tab w:val="left" w:pos="23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работы; </w:t>
      </w:r>
    </w:p>
    <w:p w:rsidR="00161034" w:rsidRPr="008616A5" w:rsidRDefault="00161034" w:rsidP="00161034">
      <w:pPr>
        <w:numPr>
          <w:ilvl w:val="2"/>
          <w:numId w:val="3"/>
        </w:numPr>
        <w:tabs>
          <w:tab w:val="left" w:pos="2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сведения.</w:t>
      </w:r>
    </w:p>
    <w:p w:rsidR="00161034" w:rsidRPr="008616A5" w:rsidRDefault="00161034" w:rsidP="0016103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Заголовок резюме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фамилия, имя и отчество претендента.</w:t>
      </w:r>
    </w:p>
    <w:p w:rsidR="00161034" w:rsidRPr="008616A5" w:rsidRDefault="00161034" w:rsidP="00161034">
      <w:pPr>
        <w:spacing w:after="180" w:line="211" w:lineRule="exac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Общая информация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адрес, телефон, 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Можно (но, в отличие от автобиографии, не обязательно) указать дату рождения и семейное положение.</w:t>
      </w:r>
    </w:p>
    <w:p w:rsidR="00161034" w:rsidRPr="008616A5" w:rsidRDefault="00161034" w:rsidP="00161034">
      <w:pPr>
        <w:spacing w:after="172" w:line="211" w:lineRule="exact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интересующая вакансия. Важный момент: никогда не указывайте сразу несколько устраивающих вас вариантов, особенно если они не из смежных областей. Для каждой интересующей вас должности составьте отдельное резюме!</w:t>
      </w:r>
    </w:p>
    <w:p w:rsidR="00161034" w:rsidRPr="008616A5" w:rsidRDefault="00161034" w:rsidP="00161034">
      <w:pPr>
        <w:spacing w:after="176" w:line="221" w:lineRule="exact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Образование: основное образование по той специальности, которая позволяет претендовать на должность, указанную в разделе «цель»; дополнительное образование (повышение квалификации, курсы, тренинги и т. п.) имеет смысл указывать только в том случае, если оно соответствует цели.</w:t>
      </w:r>
    </w:p>
    <w:p w:rsidR="00161034" w:rsidRPr="008616A5" w:rsidRDefault="00161034" w:rsidP="00161034">
      <w:pPr>
        <w:spacing w:after="184" w:line="226" w:lineRule="exact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работы. Обычно описывается в обратном хронологическом порядке (последнее место работы вначале). Указывается период работы, название предприятия, сфера деятельности фирмы, затем следуют должность, описание обязанностей, которые приходилось выполнять, достижения.</w:t>
      </w:r>
    </w:p>
    <w:p w:rsidR="00161034" w:rsidRPr="008616A5" w:rsidRDefault="00161034" w:rsidP="0016103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0"/>
          <w:szCs w:val="0"/>
          <w:lang w:eastAsia="ru-RU"/>
        </w:rPr>
      </w:pPr>
    </w:p>
    <w:p w:rsidR="00161034" w:rsidRPr="008616A5" w:rsidRDefault="00161034" w:rsidP="00161034">
      <w:pPr>
        <w:spacing w:after="0" w:line="221" w:lineRule="exact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Дополнительные сведения: личные качества, особенно ценные для выполнения работы (готовность к ненормированному рабочему дню, к командировкам и т. п.). В этом разделе следует указать степень владения компьютером и иностранным языком.</w:t>
      </w:r>
    </w:p>
    <w:p w:rsidR="00161034" w:rsidRPr="008616A5" w:rsidRDefault="00161034" w:rsidP="00161034">
      <w:pPr>
        <w:spacing w:after="0" w:line="221" w:lineRule="exact"/>
        <w:ind w:right="1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Познакомьтесь с вариантами составления резюме. Составьте собственный вариант.</w:t>
      </w:r>
    </w:p>
    <w:p w:rsidR="00161034" w:rsidRPr="008616A5" w:rsidRDefault="00161034" w:rsidP="00161034">
      <w:pPr>
        <w:tabs>
          <w:tab w:val="left" w:pos="567"/>
        </w:tabs>
        <w:spacing w:after="0" w:line="250" w:lineRule="exact"/>
        <w:ind w:right="2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034" w:rsidRDefault="00161034" w:rsidP="00161034">
      <w:pPr>
        <w:spacing w:after="202" w:line="230" w:lineRule="exact"/>
        <w:ind w:right="126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161034" w:rsidRDefault="00161034" w:rsidP="00161034">
      <w:pPr>
        <w:spacing w:after="202" w:line="230" w:lineRule="exact"/>
        <w:ind w:right="126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161034" w:rsidRDefault="00161034" w:rsidP="00161034">
      <w:pPr>
        <w:spacing w:after="202" w:line="230" w:lineRule="exact"/>
        <w:ind w:right="126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161034" w:rsidRPr="008616A5" w:rsidRDefault="00161034" w:rsidP="00161034">
      <w:pPr>
        <w:spacing w:after="202" w:line="230" w:lineRule="exact"/>
        <w:ind w:right="126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НАДЕЖДА РОБЕРТОВНА ЧАЙКИНА</w:t>
      </w:r>
    </w:p>
    <w:p w:rsidR="00161034" w:rsidRPr="008616A5" w:rsidRDefault="00161034" w:rsidP="00161034">
      <w:pPr>
        <w:spacing w:after="0" w:line="269" w:lineRule="exact"/>
        <w:ind w:right="12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Ул. </w:t>
      </w:r>
      <w:proofErr w:type="spellStart"/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Русаковская</w:t>
      </w:r>
      <w:proofErr w:type="spellEnd"/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27, кв. 25 Москва, Россия, 107113</w:t>
      </w:r>
    </w:p>
    <w:p w:rsidR="00161034" w:rsidRPr="008616A5" w:rsidRDefault="00161034" w:rsidP="00161034">
      <w:pPr>
        <w:spacing w:after="271" w:line="269" w:lineRule="exact"/>
        <w:ind w:right="12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264-12-05 Дата рождения: 24.02.85</w:t>
      </w:r>
    </w:p>
    <w:p w:rsidR="00161034" w:rsidRPr="008616A5" w:rsidRDefault="00161034" w:rsidP="00161034">
      <w:pPr>
        <w:spacing w:after="217" w:line="230" w:lineRule="exac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Цель: соискание позиции ответственного секретаря редакции журнала «Новый мир».</w:t>
      </w:r>
    </w:p>
    <w:p w:rsidR="00161034" w:rsidRPr="008616A5" w:rsidRDefault="00161034" w:rsidP="00161034">
      <w:pPr>
        <w:spacing w:after="0" w:line="269" w:lineRule="exact"/>
        <w:ind w:left="74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Образование:</w:t>
      </w:r>
    </w:p>
    <w:p w:rsidR="00161034" w:rsidRPr="008616A5" w:rsidRDefault="00161034" w:rsidP="00161034">
      <w:pPr>
        <w:spacing w:after="0" w:line="269" w:lineRule="exact"/>
        <w:ind w:left="2200" w:hanging="7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2013 – настоящее время</w:t>
      </w:r>
    </w:p>
    <w:p w:rsidR="00161034" w:rsidRPr="008616A5" w:rsidRDefault="00161034" w:rsidP="00161034">
      <w:pPr>
        <w:spacing w:after="240" w:line="269" w:lineRule="exact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Московский государственный институт международных отношений – аспирантура по специальности "Международные отношения и средства массовой информации".</w:t>
      </w:r>
    </w:p>
    <w:p w:rsidR="00161034" w:rsidRPr="008616A5" w:rsidRDefault="00161034" w:rsidP="00161034">
      <w:pPr>
        <w:spacing w:after="0" w:line="269" w:lineRule="exact"/>
        <w:ind w:left="2200" w:hanging="7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2006 – 2012</w:t>
      </w:r>
    </w:p>
    <w:p w:rsidR="00161034" w:rsidRPr="008616A5" w:rsidRDefault="00161034" w:rsidP="00161034">
      <w:pPr>
        <w:spacing w:after="511" w:line="269" w:lineRule="exact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Московский государственный университет – диплом по специальности "Славянские языки и литература".</w:t>
      </w:r>
    </w:p>
    <w:p w:rsidR="00161034" w:rsidRPr="008616A5" w:rsidRDefault="00161034" w:rsidP="00161034">
      <w:pPr>
        <w:spacing w:after="0" w:line="230" w:lineRule="exact"/>
        <w:ind w:left="74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Трудовая деятельность:</w:t>
      </w:r>
    </w:p>
    <w:p w:rsidR="00161034" w:rsidRPr="008616A5" w:rsidRDefault="00161034" w:rsidP="00161034">
      <w:pPr>
        <w:spacing w:after="0" w:line="230" w:lineRule="exact"/>
        <w:ind w:left="2200" w:hanging="7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Октябрь 2012  – настоящее время</w:t>
      </w:r>
    </w:p>
    <w:p w:rsidR="00161034" w:rsidRPr="008616A5" w:rsidRDefault="00161034" w:rsidP="00161034">
      <w:pPr>
        <w:spacing w:after="236" w:line="264" w:lineRule="exact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Московский государственный институт международных отношений. Преподаватель английского языка.</w:t>
      </w:r>
    </w:p>
    <w:p w:rsidR="00161034" w:rsidRPr="008616A5" w:rsidRDefault="00161034" w:rsidP="00161034">
      <w:pPr>
        <w:spacing w:after="0" w:line="269" w:lineRule="exact"/>
        <w:ind w:left="709" w:right="2200" w:firstLine="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2003–2006 </w:t>
      </w:r>
    </w:p>
    <w:p w:rsidR="00161034" w:rsidRPr="008616A5" w:rsidRDefault="00161034" w:rsidP="00161034">
      <w:pPr>
        <w:spacing w:after="0" w:line="269" w:lineRule="exact"/>
        <w:ind w:right="22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АО "Инициатива" Секретарь Генерального директора</w:t>
      </w:r>
    </w:p>
    <w:p w:rsidR="00161034" w:rsidRPr="008616A5" w:rsidRDefault="00161034" w:rsidP="00161034">
      <w:pPr>
        <w:spacing w:after="0" w:line="269" w:lineRule="exact"/>
        <w:ind w:left="74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161034" w:rsidRPr="008616A5" w:rsidRDefault="00161034" w:rsidP="00161034">
      <w:pPr>
        <w:spacing w:after="0" w:line="269" w:lineRule="exact"/>
        <w:ind w:left="74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Специальные знания:</w:t>
      </w:r>
    </w:p>
    <w:p w:rsidR="00161034" w:rsidRPr="008616A5" w:rsidRDefault="00161034" w:rsidP="00161034">
      <w:pPr>
        <w:spacing w:after="0" w:line="269" w:lineRule="exact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Свободное владение английским языком.</w:t>
      </w:r>
    </w:p>
    <w:p w:rsidR="00161034" w:rsidRPr="008616A5" w:rsidRDefault="00161034" w:rsidP="00161034">
      <w:pPr>
        <w:spacing w:after="0" w:line="269" w:lineRule="exact"/>
        <w:ind w:right="-20" w:firstLine="708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161034" w:rsidRPr="008616A5" w:rsidRDefault="00161034" w:rsidP="00161034">
      <w:pPr>
        <w:spacing w:after="0" w:line="269" w:lineRule="exact"/>
        <w:ind w:right="-20" w:firstLine="708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Семейное положение:</w:t>
      </w:r>
    </w:p>
    <w:p w:rsidR="00161034" w:rsidRPr="008616A5" w:rsidRDefault="00161034" w:rsidP="00161034">
      <w:pPr>
        <w:spacing w:after="0" w:line="269" w:lineRule="exac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Замужем, имею сына.</w:t>
      </w:r>
    </w:p>
    <w:p w:rsidR="00161034" w:rsidRPr="008616A5" w:rsidRDefault="00161034" w:rsidP="00161034">
      <w:pPr>
        <w:spacing w:after="0" w:line="48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5"/>
          <w:szCs w:val="35"/>
          <w:lang w:eastAsia="ru-RU"/>
        </w:rPr>
      </w:pPr>
    </w:p>
    <w:p w:rsidR="00161034" w:rsidRDefault="00161034" w:rsidP="00161034">
      <w:pPr>
        <w:spacing w:after="0" w:line="48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5"/>
          <w:szCs w:val="35"/>
          <w:lang w:eastAsia="ru-RU"/>
        </w:rPr>
      </w:pPr>
    </w:p>
    <w:p w:rsidR="00161034" w:rsidRDefault="00161034" w:rsidP="00161034">
      <w:pPr>
        <w:spacing w:after="0" w:line="48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5"/>
          <w:szCs w:val="35"/>
          <w:lang w:eastAsia="ru-RU"/>
        </w:rPr>
      </w:pPr>
    </w:p>
    <w:p w:rsidR="00161034" w:rsidRDefault="00161034" w:rsidP="00161034">
      <w:pPr>
        <w:spacing w:after="0" w:line="48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5"/>
          <w:szCs w:val="35"/>
          <w:lang w:eastAsia="ru-RU"/>
        </w:rPr>
      </w:pPr>
    </w:p>
    <w:p w:rsidR="00161034" w:rsidRPr="008616A5" w:rsidRDefault="00161034" w:rsidP="00161034">
      <w:pPr>
        <w:spacing w:after="0" w:line="48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5"/>
          <w:szCs w:val="35"/>
          <w:lang w:eastAsia="ru-RU"/>
        </w:rPr>
      </w:pPr>
    </w:p>
    <w:p w:rsidR="00161034" w:rsidRPr="008616A5" w:rsidRDefault="00161034" w:rsidP="00161034">
      <w:pPr>
        <w:spacing w:after="0" w:line="48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5"/>
          <w:szCs w:val="35"/>
          <w:lang w:eastAsia="ru-RU"/>
        </w:rPr>
      </w:pPr>
    </w:p>
    <w:p w:rsidR="00161034" w:rsidRPr="008616A5" w:rsidRDefault="00161034" w:rsidP="00161034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_x0000_s1028" type="#_x0000_t202" style="position:absolute;margin-left:378.05pt;margin-top:-15.9pt;width:125.25pt;height:42.9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">
            <v:textbox>
              <w:txbxContent>
                <w:p w:rsidR="00161034" w:rsidRDefault="00161034" w:rsidP="00161034">
                  <w:pPr>
                    <w:pStyle w:val="10"/>
                    <w:shd w:val="clear" w:color="auto" w:fill="auto"/>
                    <w:spacing w:before="0" w:line="230" w:lineRule="exact"/>
                    <w:ind w:left="60" w:right="180"/>
                    <w:jc w:val="right"/>
                  </w:pPr>
                  <w:r>
                    <w:t>Москва, ул. Зеленая д. 12</w:t>
                  </w:r>
                </w:p>
                <w:p w:rsidR="00161034" w:rsidRDefault="00161034" w:rsidP="00161034">
                  <w:pPr>
                    <w:pStyle w:val="10"/>
                    <w:shd w:val="clear" w:color="auto" w:fill="auto"/>
                    <w:spacing w:before="0" w:line="230" w:lineRule="exact"/>
                    <w:ind w:left="60" w:right="180"/>
                    <w:jc w:val="right"/>
                  </w:pPr>
                  <w:r>
                    <w:t xml:space="preserve"> Телефон 999-9232 </w:t>
                  </w:r>
                </w:p>
                <w:p w:rsidR="00161034" w:rsidRDefault="00161034" w:rsidP="00161034">
                  <w:pPr>
                    <w:pStyle w:val="10"/>
                    <w:shd w:val="clear" w:color="auto" w:fill="auto"/>
                    <w:spacing w:before="0" w:line="230" w:lineRule="exact"/>
                    <w:ind w:left="60" w:right="180"/>
                    <w:jc w:val="right"/>
                  </w:pPr>
                  <w:proofErr w:type="gramStart"/>
                  <w:r>
                    <w:rPr>
                      <w:lang w:val="en-US"/>
                    </w:rPr>
                    <w:t>e</w:t>
                  </w:r>
                  <w:r w:rsidRPr="009146D0">
                    <w:t>-</w:t>
                  </w:r>
                  <w:proofErr w:type="spellStart"/>
                  <w:r>
                    <w:rPr>
                      <w:lang w:val="en-US"/>
                    </w:rPr>
                    <w:t>mail</w:t>
                  </w:r>
                  <w:proofErr w:type="gramEnd"/>
                  <w:hyperlink r:id="rId5" w:history="1">
                    <w:r>
                      <w:rPr>
                        <w:rStyle w:val="a5"/>
                        <w:lang w:val="en-US"/>
                      </w:rPr>
                      <w:t>isidorov</w:t>
                    </w:r>
                    <w:proofErr w:type="spellEnd"/>
                    <w:r w:rsidRPr="009146D0">
                      <w:rPr>
                        <w:rStyle w:val="a5"/>
                      </w:rPr>
                      <w:t>@</w:t>
                    </w:r>
                    <w:proofErr w:type="spellStart"/>
                    <w:r>
                      <w:rPr>
                        <w:rStyle w:val="a5"/>
                        <w:lang w:val="en-US"/>
                      </w:rPr>
                      <w:t>mailo</w:t>
                    </w:r>
                    <w:proofErr w:type="spellEnd"/>
                    <w:r w:rsidRPr="009146D0">
                      <w:rPr>
                        <w:rStyle w:val="a5"/>
                      </w:rPr>
                      <w:t>.</w:t>
                    </w:r>
                    <w:proofErr w:type="spellStart"/>
                    <w:r>
                      <w:rPr>
                        <w:rStyle w:val="a5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161034" w:rsidRDefault="00161034" w:rsidP="00161034"/>
              </w:txbxContent>
            </v:textbox>
          </v:shape>
        </w:pict>
      </w:r>
      <w:r w:rsidRPr="008616A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Сидоров Иван</w:t>
      </w:r>
      <w:r w:rsidRPr="0086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Иванович</w:t>
      </w:r>
    </w:p>
    <w:p w:rsidR="00161034" w:rsidRPr="008616A5" w:rsidRDefault="00161034" w:rsidP="0016103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</w:p>
    <w:p w:rsidR="00161034" w:rsidRPr="008616A5" w:rsidRDefault="00161034" w:rsidP="00161034">
      <w:pPr>
        <w:tabs>
          <w:tab w:val="left" w:pos="0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работы менеджера по продажам.</w:t>
      </w: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</w:t>
      </w:r>
    </w:p>
    <w:p w:rsidR="00161034" w:rsidRPr="008616A5" w:rsidRDefault="00161034" w:rsidP="00161034">
      <w:pPr>
        <w:spacing w:after="0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"Последняя компания"</w:t>
      </w:r>
    </w:p>
    <w:p w:rsidR="00161034" w:rsidRPr="008616A5" w:rsidRDefault="00161034" w:rsidP="00161034">
      <w:pPr>
        <w:tabs>
          <w:tab w:val="left" w:pos="2945"/>
        </w:tabs>
        <w:spacing w:after="0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октябрь 2012 - </w:t>
      </w:r>
      <w:proofErr w:type="spell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</w:t>
      </w:r>
      <w:proofErr w:type="gram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1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Менеджер по продажам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71"/>
        </w:tabs>
        <w:spacing w:after="0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имеющимися клиентами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1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новых клиентов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1"/>
        </w:tabs>
        <w:spacing w:after="0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продаж</w:t>
      </w:r>
    </w:p>
    <w:p w:rsidR="00161034" w:rsidRPr="008616A5" w:rsidRDefault="00161034" w:rsidP="00161034">
      <w:pPr>
        <w:spacing w:after="0" w:line="350" w:lineRule="exac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март 2011 - сентябрь 2012</w:t>
      </w:r>
      <w:r w:rsidRPr="00861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861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Помощник менеджера по продажам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76"/>
        </w:tabs>
        <w:spacing w:after="0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клиентами по телефону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1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документов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1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клиентов в офисе</w:t>
      </w:r>
    </w:p>
    <w:p w:rsidR="00161034" w:rsidRPr="008616A5" w:rsidRDefault="00161034" w:rsidP="00161034">
      <w:pPr>
        <w:tabs>
          <w:tab w:val="left" w:pos="2940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 2010 - март 2011</w:t>
      </w:r>
      <w:r w:rsidRPr="00861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Курьер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71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доставка документов клиентам компании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1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мелких поручений</w:t>
      </w:r>
    </w:p>
    <w:p w:rsidR="00161034" w:rsidRPr="008616A5" w:rsidRDefault="00161034" w:rsidP="00161034">
      <w:pPr>
        <w:spacing w:after="0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 "Предпоследняя компания"</w:t>
      </w:r>
    </w:p>
    <w:p w:rsidR="00161034" w:rsidRPr="008616A5" w:rsidRDefault="00161034" w:rsidP="00161034">
      <w:pPr>
        <w:tabs>
          <w:tab w:val="left" w:pos="2930"/>
        </w:tabs>
        <w:spacing w:after="0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июль 2009 - октябрь 2010</w:t>
      </w:r>
      <w:r w:rsidRPr="00861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Секретарь на телефоне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76"/>
        </w:tabs>
        <w:spacing w:after="0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по телефону с клиентами компании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1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факсов и т.п.</w:t>
      </w:r>
    </w:p>
    <w:p w:rsidR="00161034" w:rsidRPr="008616A5" w:rsidRDefault="00161034" w:rsidP="001610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сентябрь 2004- июнь 2009</w:t>
      </w:r>
      <w:r w:rsidRPr="00861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Московский государственный университет им. Ломоносова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"почвоведения"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с отличием</w:t>
      </w: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НАВЫКИ И ЗНАНИЯ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1"/>
        </w:tabs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Windows, MS Office, Internet – 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опытный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76"/>
        </w:tabs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опыт продаж, сопровождения сделок, подготовки документов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76"/>
        </w:tabs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программ 1С (версия 7.7), "Галактика", "Парус"</w:t>
      </w: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СЕРТИФИКАТЫ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сертификат 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MSCE </w:t>
      </w: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(выдан 02.02.2011)</w:t>
      </w:r>
    </w:p>
    <w:p w:rsidR="00161034" w:rsidRPr="008616A5" w:rsidRDefault="00161034" w:rsidP="0016103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ПУБЛИКАЦИИ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1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статей в журнале "Деньги"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71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подготовке сборника</w:t>
      </w: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ЯЗЫКОВ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76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английский, свободно</w:t>
      </w: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НАГРАДЫ</w:t>
      </w:r>
    </w:p>
    <w:p w:rsidR="00161034" w:rsidRPr="008616A5" w:rsidRDefault="00161034" w:rsidP="00161034">
      <w:pPr>
        <w:numPr>
          <w:ilvl w:val="0"/>
          <w:numId w:val="4"/>
        </w:numPr>
        <w:tabs>
          <w:tab w:val="left" w:pos="281"/>
        </w:tabs>
        <w:spacing w:after="0" w:line="1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конкурса "Лучший менеджер по продажам 2012"</w:t>
      </w: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34" w:rsidRPr="008616A5" w:rsidRDefault="00161034" w:rsidP="00161034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ПРОЧЕЕ</w:t>
      </w:r>
    </w:p>
    <w:p w:rsidR="00161034" w:rsidRPr="008616A5" w:rsidRDefault="00161034" w:rsidP="00161034">
      <w:pPr>
        <w:spacing w:after="0" w:line="1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курю, </w:t>
      </w:r>
      <w:proofErr w:type="gramStart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женат</w:t>
      </w:r>
      <w:proofErr w:type="gramEnd"/>
      <w:r w:rsidRPr="0086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имеются водительские права, возможны командировки. Хобби - спорт, чтение</w:t>
      </w:r>
    </w:p>
    <w:p w:rsidR="00131A91" w:rsidRPr="00161034" w:rsidRDefault="00131A91">
      <w:pPr>
        <w:rPr>
          <w:rFonts w:ascii="Times New Roman" w:hAnsi="Times New Roman" w:cs="Times New Roman"/>
          <w:sz w:val="24"/>
          <w:szCs w:val="24"/>
        </w:rPr>
      </w:pPr>
    </w:p>
    <w:sectPr w:rsidR="00131A91" w:rsidRPr="00161034" w:rsidSect="0013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4068"/>
    <w:multiLevelType w:val="hybridMultilevel"/>
    <w:tmpl w:val="C590D85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1B5F374D"/>
    <w:multiLevelType w:val="multilevel"/>
    <w:tmpl w:val="9858DE2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1892FDF"/>
    <w:multiLevelType w:val="hybridMultilevel"/>
    <w:tmpl w:val="40FEB7C2"/>
    <w:lvl w:ilvl="0" w:tplc="02E69B34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93860"/>
    <w:multiLevelType w:val="hybridMultilevel"/>
    <w:tmpl w:val="25A2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A2980"/>
    <w:multiLevelType w:val="hybridMultilevel"/>
    <w:tmpl w:val="16B8F9C0"/>
    <w:lvl w:ilvl="0" w:tplc="8B3AB9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CC657F"/>
    <w:multiLevelType w:val="hybridMultilevel"/>
    <w:tmpl w:val="BFEE899E"/>
    <w:lvl w:ilvl="0" w:tplc="9C920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F4350"/>
    <w:multiLevelType w:val="hybridMultilevel"/>
    <w:tmpl w:val="4CA49CBC"/>
    <w:lvl w:ilvl="0" w:tplc="6548D35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C83D2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5EA67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6F4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D2767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04A5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6002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FE3D3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60F3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A62B61"/>
    <w:multiLevelType w:val="hybridMultilevel"/>
    <w:tmpl w:val="A42C95AC"/>
    <w:lvl w:ilvl="0" w:tplc="7E0617B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54294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56794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6D5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82F7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EF97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4480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CDB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A8BC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72D6E"/>
    <w:multiLevelType w:val="multilevel"/>
    <w:tmpl w:val="3EB89D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1034"/>
    <w:rsid w:val="001056C6"/>
    <w:rsid w:val="00131A91"/>
    <w:rsid w:val="0016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034"/>
    <w:pPr>
      <w:ind w:left="720"/>
      <w:contextualSpacing/>
    </w:pPr>
  </w:style>
  <w:style w:type="table" w:styleId="a4">
    <w:name w:val="Table Grid"/>
    <w:basedOn w:val="a1"/>
    <w:uiPriority w:val="59"/>
    <w:rsid w:val="0016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161034"/>
    <w:rPr>
      <w:color w:val="000080"/>
      <w:u w:val="single"/>
    </w:rPr>
  </w:style>
  <w:style w:type="paragraph" w:customStyle="1" w:styleId="10">
    <w:name w:val="Основной текст (10)"/>
    <w:basedOn w:val="a"/>
    <w:link w:val="100"/>
    <w:rsid w:val="00161034"/>
    <w:pPr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100">
    <w:name w:val="Основной текст (10)_"/>
    <w:basedOn w:val="a0"/>
    <w:link w:val="10"/>
    <w:rsid w:val="00161034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idorov@mai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3261</Words>
  <Characters>18591</Characters>
  <Application>Microsoft Office Word</Application>
  <DocSecurity>0</DocSecurity>
  <Lines>154</Lines>
  <Paragraphs>43</Paragraphs>
  <ScaleCrop>false</ScaleCrop>
  <Company>Microsoft</Company>
  <LinksUpToDate>false</LinksUpToDate>
  <CharactersWithSpaces>21809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2017-01-30T12:34:00Z</dcterms:created>
  <dcterms:modified xsi:type="dcterms:W3CDTF">2017-01-30T12:36:00Z</dcterms:modified>
</cp:coreProperties>
</file>